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450" w:tblpY="-36"/>
        <w:tblW w:w="9534" w:type="dxa"/>
        <w:tblLook w:val="04A0" w:firstRow="1" w:lastRow="0" w:firstColumn="1" w:lastColumn="0" w:noHBand="0" w:noVBand="1"/>
      </w:tblPr>
      <w:tblGrid>
        <w:gridCol w:w="3360"/>
        <w:gridCol w:w="3110"/>
        <w:gridCol w:w="3064"/>
      </w:tblGrid>
      <w:tr w:rsidR="009E1FFB" w14:paraId="3932BAFF" w14:textId="77777777" w:rsidTr="00C54E45">
        <w:trPr>
          <w:trHeight w:val="266"/>
        </w:trPr>
        <w:tc>
          <w:tcPr>
            <w:tcW w:w="9534" w:type="dxa"/>
            <w:gridSpan w:val="3"/>
          </w:tcPr>
          <w:p w14:paraId="16E3B8BC" w14:textId="646B5064" w:rsidR="009E1FFB" w:rsidRPr="009E1FFB" w:rsidRDefault="00142D27" w:rsidP="00B81F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r>
              <w:rPr>
                <w:rFonts w:ascii="Comic Sans MS" w:hAnsi="Comic Sans MS"/>
                <w:sz w:val="24"/>
                <w:szCs w:val="24"/>
              </w:rPr>
              <w:t>22-26</w:t>
            </w:r>
            <w:r w:rsidR="003D2D6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85F84">
              <w:rPr>
                <w:rFonts w:ascii="Comic Sans MS" w:hAnsi="Comic Sans MS"/>
                <w:sz w:val="24"/>
                <w:szCs w:val="24"/>
              </w:rPr>
              <w:t xml:space="preserve">January </w:t>
            </w:r>
            <w:bookmarkEnd w:id="0"/>
            <w:r w:rsidR="00685F84">
              <w:rPr>
                <w:rFonts w:ascii="Comic Sans MS" w:hAnsi="Comic Sans MS"/>
                <w:sz w:val="24"/>
                <w:szCs w:val="24"/>
              </w:rPr>
              <w:t>2018</w:t>
            </w:r>
          </w:p>
        </w:tc>
      </w:tr>
      <w:tr w:rsidR="009E1FFB" w14:paraId="53225833" w14:textId="77777777" w:rsidTr="00C54E45">
        <w:trPr>
          <w:trHeight w:val="1156"/>
        </w:trPr>
        <w:tc>
          <w:tcPr>
            <w:tcW w:w="9534" w:type="dxa"/>
            <w:gridSpan w:val="3"/>
          </w:tcPr>
          <w:p w14:paraId="0433D295" w14:textId="14E5A311" w:rsidR="002A7951" w:rsidRPr="002A7951" w:rsidRDefault="002A7951" w:rsidP="002A795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0D570E">
              <w:rPr>
                <w:rFonts w:ascii="Comic Sans MS" w:hAnsi="Comic Sans MS"/>
                <w:sz w:val="48"/>
                <w:szCs w:val="48"/>
              </w:rPr>
              <w:t xml:space="preserve">My </w:t>
            </w:r>
            <w:r>
              <w:rPr>
                <w:rFonts w:ascii="Comic Sans MS" w:hAnsi="Comic Sans MS"/>
                <w:sz w:val="48"/>
                <w:szCs w:val="48"/>
              </w:rPr>
              <w:t xml:space="preserve">Learning </w:t>
            </w:r>
            <w:r w:rsidRPr="000D570E">
              <w:rPr>
                <w:rFonts w:ascii="Comic Sans MS" w:hAnsi="Comic Sans MS"/>
                <w:sz w:val="48"/>
                <w:szCs w:val="48"/>
              </w:rPr>
              <w:t>Week in Primary</w:t>
            </w:r>
            <w:r w:rsidR="00424748">
              <w:rPr>
                <w:rFonts w:ascii="Comic Sans MS" w:hAnsi="Comic Sans MS"/>
                <w:sz w:val="48"/>
                <w:szCs w:val="48"/>
              </w:rPr>
              <w:t xml:space="preserve"> </w:t>
            </w:r>
            <w:proofErr w:type="gramStart"/>
            <w:r w:rsidR="00424748">
              <w:rPr>
                <w:rFonts w:ascii="Comic Sans MS" w:hAnsi="Comic Sans MS"/>
                <w:sz w:val="48"/>
                <w:szCs w:val="48"/>
              </w:rPr>
              <w:t>6</w:t>
            </w:r>
            <w:r>
              <w:rPr>
                <w:rFonts w:ascii="Comic Sans MS" w:hAnsi="Comic Sans MS"/>
                <w:sz w:val="48"/>
                <w:szCs w:val="48"/>
              </w:rPr>
              <w:t xml:space="preserve">      </w:t>
            </w:r>
            <w:proofErr w:type="gramEnd"/>
            <w:r>
              <w:rPr>
                <w:rFonts w:ascii="Comic Sans MS" w:hAnsi="Comic Sans MS"/>
                <w:noProof/>
                <w:sz w:val="48"/>
                <w:szCs w:val="48"/>
                <w:lang w:val="en-US"/>
              </w:rPr>
              <w:drawing>
                <wp:inline distT="0" distB="0" distL="0" distR="0" wp14:anchorId="52CC0CC4" wp14:editId="7912A898">
                  <wp:extent cx="1929765" cy="624801"/>
                  <wp:effectExtent l="0" t="0" r="635" b="10795"/>
                  <wp:docPr id="1" name="Picture 1" descr="Macintosh HD:private:var:folders:sm:5nzkbxvd6mn5n5nnyygfg6_800018h:T:TemporaryItems:Learn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sm:5nzkbxvd6mn5n5nnyygfg6_800018h:T:TemporaryItems:Learn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765" cy="624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3617" w14:paraId="3D905558" w14:textId="77777777" w:rsidTr="004438E1">
        <w:trPr>
          <w:trHeight w:val="916"/>
        </w:trPr>
        <w:tc>
          <w:tcPr>
            <w:tcW w:w="3360" w:type="dxa"/>
          </w:tcPr>
          <w:p w14:paraId="679E6D99" w14:textId="3484B295" w:rsidR="00D73617" w:rsidRPr="002A7951" w:rsidRDefault="00D73617" w:rsidP="002A795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Literacy </w:t>
            </w:r>
          </w:p>
        </w:tc>
        <w:tc>
          <w:tcPr>
            <w:tcW w:w="3110" w:type="dxa"/>
          </w:tcPr>
          <w:p w14:paraId="43DF74F4" w14:textId="782A14FF" w:rsidR="00D73617" w:rsidRPr="004438E1" w:rsidRDefault="0071071C" w:rsidP="004438E1">
            <w:pPr>
              <w:spacing w:after="0" w:line="240" w:lineRule="auto"/>
              <w:jc w:val="center"/>
              <w:rPr>
                <w:rFonts w:ascii="Comic Sans MS" w:hAnsi="Comic Sans MS"/>
                <w:b/>
                <w:u w:val="single"/>
              </w:rPr>
            </w:pPr>
            <w:r w:rsidRPr="00C54E45">
              <w:rPr>
                <w:rFonts w:ascii="Comic Sans MS" w:hAnsi="Comic Sans MS"/>
                <w:b/>
                <w:u w:val="single"/>
              </w:rPr>
              <w:t>Reading</w:t>
            </w:r>
          </w:p>
        </w:tc>
        <w:tc>
          <w:tcPr>
            <w:tcW w:w="3064" w:type="dxa"/>
          </w:tcPr>
          <w:p w14:paraId="6E967D78" w14:textId="6DD7F985" w:rsidR="00D73617" w:rsidRPr="004438E1" w:rsidRDefault="00D73617" w:rsidP="00685F84">
            <w:pPr>
              <w:jc w:val="center"/>
              <w:rPr>
                <w:rFonts w:ascii="Comic Sans MS" w:hAnsi="Comic Sans MS" w:cs="Tahoma"/>
                <w:color w:val="000000" w:themeColor="text1"/>
              </w:rPr>
            </w:pPr>
            <w:r w:rsidRPr="002A7951">
              <w:rPr>
                <w:rFonts w:ascii="Comic Sans MS" w:hAnsi="Comic Sans MS"/>
                <w:b/>
              </w:rPr>
              <w:t>Numeracy</w:t>
            </w:r>
            <w:r w:rsidR="00372717">
              <w:rPr>
                <w:rFonts w:ascii="Comic Sans MS" w:hAnsi="Comic Sans MS" w:cs="Tahoma"/>
                <w:color w:val="000000" w:themeColor="text1"/>
              </w:rPr>
              <w:t xml:space="preserve">: </w:t>
            </w:r>
          </w:p>
        </w:tc>
      </w:tr>
      <w:tr w:rsidR="0071071C" w:rsidRPr="00B26779" w14:paraId="5B5F6B02" w14:textId="77777777" w:rsidTr="006652A0">
        <w:trPr>
          <w:trHeight w:val="3168"/>
        </w:trPr>
        <w:tc>
          <w:tcPr>
            <w:tcW w:w="3360" w:type="dxa"/>
          </w:tcPr>
          <w:p w14:paraId="760A1A0B" w14:textId="42ABC2EE" w:rsidR="00060444" w:rsidRDefault="00060444" w:rsidP="00060444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771AE0F4" w14:textId="34B5E860" w:rsidR="0071071C" w:rsidRPr="00B95F41" w:rsidRDefault="0071071C" w:rsidP="00995137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95F41">
              <w:rPr>
                <w:rFonts w:ascii="Comic Sans MS" w:hAnsi="Comic Sans MS"/>
                <w:b/>
                <w:sz w:val="20"/>
                <w:szCs w:val="20"/>
              </w:rPr>
              <w:t>Spelling</w:t>
            </w:r>
          </w:p>
          <w:p w14:paraId="308D5B18" w14:textId="0AC8BA19" w:rsidR="0071071C" w:rsidRPr="00995137" w:rsidRDefault="0071071C" w:rsidP="009F3232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76F63">
              <w:rPr>
                <w:rFonts w:ascii="Comic Sans MS" w:hAnsi="Comic Sans MS"/>
                <w:sz w:val="20"/>
                <w:szCs w:val="20"/>
              </w:rPr>
              <w:t xml:space="preserve">I can spell words </w:t>
            </w:r>
            <w:r w:rsidR="00E30F2B">
              <w:rPr>
                <w:rFonts w:ascii="Comic Sans MS" w:hAnsi="Comic Sans MS"/>
                <w:sz w:val="20"/>
                <w:szCs w:val="20"/>
              </w:rPr>
              <w:t>that end in</w:t>
            </w:r>
            <w:r w:rsidR="004438E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42D27">
              <w:rPr>
                <w:rFonts w:ascii="Comic Sans MS" w:hAnsi="Comic Sans MS"/>
                <w:sz w:val="20"/>
                <w:szCs w:val="20"/>
              </w:rPr>
              <w:t>‘</w:t>
            </w:r>
            <w:proofErr w:type="spellStart"/>
            <w:r w:rsidR="00142D27">
              <w:rPr>
                <w:rFonts w:ascii="Comic Sans MS" w:hAnsi="Comic Sans MS"/>
                <w:sz w:val="20"/>
                <w:szCs w:val="20"/>
              </w:rPr>
              <w:t>ost</w:t>
            </w:r>
            <w:proofErr w:type="spellEnd"/>
            <w:r w:rsidR="00142D27">
              <w:rPr>
                <w:rFonts w:ascii="Comic Sans MS" w:hAnsi="Comic Sans MS"/>
                <w:sz w:val="20"/>
                <w:szCs w:val="20"/>
              </w:rPr>
              <w:t>’ and ‘</w:t>
            </w:r>
            <w:proofErr w:type="spellStart"/>
            <w:r w:rsidR="00142D27">
              <w:rPr>
                <w:rFonts w:ascii="Comic Sans MS" w:hAnsi="Comic Sans MS"/>
                <w:sz w:val="20"/>
                <w:szCs w:val="20"/>
              </w:rPr>
              <w:t>oll</w:t>
            </w:r>
            <w:proofErr w:type="spellEnd"/>
            <w:r w:rsidR="003D2D67" w:rsidRPr="003D2D67">
              <w:rPr>
                <w:rFonts w:ascii="Comic Sans MS" w:hAnsi="Comic Sans MS"/>
                <w:sz w:val="20"/>
                <w:szCs w:val="20"/>
              </w:rPr>
              <w:t>’ correctly</w:t>
            </w:r>
            <w:r w:rsidR="004438E1" w:rsidRPr="003D2D67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3743879A" w14:textId="77777777" w:rsidR="0071071C" w:rsidRDefault="0071071C" w:rsidP="009F3232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29A79C0D" w14:textId="78B354FA" w:rsidR="00060444" w:rsidRPr="00B95F41" w:rsidRDefault="00B81F3F" w:rsidP="0071071C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95F41">
              <w:rPr>
                <w:rFonts w:ascii="Comic Sans MS" w:hAnsi="Comic Sans MS"/>
                <w:b/>
                <w:sz w:val="20"/>
                <w:szCs w:val="20"/>
              </w:rPr>
              <w:t>VCOP</w:t>
            </w:r>
            <w:r w:rsidR="004438E1">
              <w:rPr>
                <w:rFonts w:ascii="Comic Sans MS" w:hAnsi="Comic Sans MS"/>
                <w:b/>
                <w:sz w:val="20"/>
                <w:szCs w:val="20"/>
              </w:rPr>
              <w:t>-</w:t>
            </w:r>
            <w:r w:rsidR="00685F84">
              <w:rPr>
                <w:rFonts w:ascii="Comic Sans MS" w:hAnsi="Comic Sans MS"/>
                <w:b/>
                <w:sz w:val="20"/>
                <w:szCs w:val="20"/>
              </w:rPr>
              <w:t>Metaphors and Similes</w:t>
            </w:r>
          </w:p>
          <w:p w14:paraId="37333F09" w14:textId="66F928F3" w:rsidR="00623CE3" w:rsidRDefault="00685F84" w:rsidP="00881D94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understand the difference between metaphors and similes and write my own to describe feelings and settings. </w:t>
            </w:r>
          </w:p>
          <w:p w14:paraId="396C5691" w14:textId="50E37B3B" w:rsidR="00623CE3" w:rsidRPr="00623CE3" w:rsidRDefault="00E30F2B" w:rsidP="00E30F2B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110" w:type="dxa"/>
          </w:tcPr>
          <w:p w14:paraId="5238D12D" w14:textId="77777777" w:rsidR="0071071C" w:rsidRDefault="0071071C" w:rsidP="009A6F45">
            <w:pPr>
              <w:spacing w:after="0" w:line="240" w:lineRule="auto"/>
              <w:jc w:val="center"/>
              <w:rPr>
                <w:rFonts w:ascii="Comic Sans MS" w:hAnsi="Comic Sans MS"/>
                <w:u w:val="single"/>
              </w:rPr>
            </w:pPr>
          </w:p>
          <w:p w14:paraId="6FED4BBD" w14:textId="21BF1693" w:rsidR="00133F53" w:rsidRPr="003D2D67" w:rsidRDefault="003D2D67" w:rsidP="00133F53">
            <w:pPr>
              <w:jc w:val="center"/>
              <w:rPr>
                <w:rFonts w:ascii="Comic Sans MS" w:hAnsi="Comic Sans MS"/>
              </w:rPr>
            </w:pPr>
            <w:r w:rsidRPr="003D2D67">
              <w:rPr>
                <w:rFonts w:ascii="Comic Sans MS" w:hAnsi="Comic Sans MS"/>
              </w:rPr>
              <w:t>I can read and interpret a traditional Scottish poem written by Robbie Burns.</w:t>
            </w:r>
          </w:p>
        </w:tc>
        <w:tc>
          <w:tcPr>
            <w:tcW w:w="3064" w:type="dxa"/>
          </w:tcPr>
          <w:p w14:paraId="69985771" w14:textId="5090C58C" w:rsidR="004438E1" w:rsidRPr="00685F84" w:rsidRDefault="00685F84" w:rsidP="00B81F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u w:val="single"/>
                <w:lang w:val="en-US"/>
              </w:rPr>
            </w:pPr>
            <w:r w:rsidRPr="00685F84">
              <w:rPr>
                <w:rFonts w:ascii="Comic Sans MS" w:eastAsia="Times New Roman" w:hAnsi="Comic Sans MS" w:cs="Times New Roman"/>
                <w:b/>
                <w:color w:val="000000" w:themeColor="text1"/>
                <w:u w:val="single"/>
                <w:lang w:val="en-US"/>
              </w:rPr>
              <w:t>Data Handling</w:t>
            </w:r>
          </w:p>
          <w:p w14:paraId="5CF76D6A" w14:textId="77777777" w:rsidR="00685F84" w:rsidRDefault="00685F84" w:rsidP="00B81F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</w:pPr>
          </w:p>
          <w:p w14:paraId="5BC0E933" w14:textId="77777777" w:rsidR="00685F84" w:rsidRDefault="00142D27" w:rsidP="00B81F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  <w:t>I can conduct a survey, collect results and display the data on an appropriate graph.</w:t>
            </w:r>
          </w:p>
          <w:p w14:paraId="4DB0714C" w14:textId="77777777" w:rsidR="00142D27" w:rsidRDefault="00142D27" w:rsidP="00B81F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</w:pPr>
          </w:p>
          <w:p w14:paraId="00A0B67B" w14:textId="519812CB" w:rsidR="00142D27" w:rsidRPr="00685F84" w:rsidRDefault="00142D27" w:rsidP="00B81F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  <w:t>I can multiply and divide decimals by 100.</w:t>
            </w:r>
          </w:p>
        </w:tc>
      </w:tr>
      <w:tr w:rsidR="00B95F41" w14:paraId="0FFCF2CE" w14:textId="77777777" w:rsidTr="0086576F">
        <w:trPr>
          <w:trHeight w:val="629"/>
        </w:trPr>
        <w:tc>
          <w:tcPr>
            <w:tcW w:w="3360" w:type="dxa"/>
            <w:vMerge w:val="restart"/>
          </w:tcPr>
          <w:p w14:paraId="370BF53E" w14:textId="12BF3DBF" w:rsidR="00DE76D4" w:rsidRPr="003D2D67" w:rsidRDefault="00C92900" w:rsidP="00DE76D4">
            <w:pPr>
              <w:tabs>
                <w:tab w:val="left" w:pos="900"/>
              </w:tabs>
              <w:jc w:val="center"/>
              <w:rPr>
                <w:rFonts w:ascii="Comic Sans MS" w:hAnsi="Comic Sans MS"/>
                <w:b/>
              </w:rPr>
            </w:pPr>
            <w:r w:rsidRPr="003D2D67">
              <w:rPr>
                <w:rFonts w:ascii="Comic Sans MS" w:hAnsi="Comic Sans MS"/>
                <w:b/>
              </w:rPr>
              <w:t xml:space="preserve"> </w:t>
            </w:r>
            <w:r w:rsidR="003D2D67" w:rsidRPr="003D2D67">
              <w:rPr>
                <w:rFonts w:ascii="Comic Sans MS" w:hAnsi="Comic Sans MS"/>
                <w:b/>
              </w:rPr>
              <w:t>The Arts</w:t>
            </w:r>
          </w:p>
          <w:p w14:paraId="1D91202D" w14:textId="638C206F" w:rsidR="003D2D67" w:rsidRDefault="003D2D67" w:rsidP="00DE76D4">
            <w:pPr>
              <w:tabs>
                <w:tab w:val="left" w:pos="900"/>
              </w:tabs>
              <w:jc w:val="center"/>
              <w:rPr>
                <w:rFonts w:ascii="Comic Sans MS" w:hAnsi="Comic Sans MS"/>
              </w:rPr>
            </w:pPr>
          </w:p>
          <w:p w14:paraId="11C5241C" w14:textId="5A6993F8" w:rsidR="003D2D67" w:rsidRDefault="003D2D67" w:rsidP="00DE76D4">
            <w:pPr>
              <w:tabs>
                <w:tab w:val="left" w:pos="90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learn and perform a traditional Scottish song.</w:t>
            </w:r>
          </w:p>
          <w:p w14:paraId="5306FB38" w14:textId="77777777" w:rsidR="003D2D67" w:rsidRDefault="003D2D67" w:rsidP="00DE76D4">
            <w:pPr>
              <w:tabs>
                <w:tab w:val="left" w:pos="900"/>
              </w:tabs>
              <w:jc w:val="center"/>
              <w:rPr>
                <w:rFonts w:ascii="Comic Sans MS" w:hAnsi="Comic Sans MS"/>
              </w:rPr>
            </w:pPr>
          </w:p>
          <w:p w14:paraId="393ECDEA" w14:textId="396E601A" w:rsidR="003D2D67" w:rsidRDefault="003D2D67" w:rsidP="00DE76D4">
            <w:pPr>
              <w:tabs>
                <w:tab w:val="left" w:pos="90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create a piece of artwork based on a Scottish Artist. </w:t>
            </w:r>
          </w:p>
          <w:p w14:paraId="74AD592F" w14:textId="3D9ABD6E" w:rsidR="0086576F" w:rsidRDefault="0086576F" w:rsidP="00DE76D4">
            <w:pPr>
              <w:tabs>
                <w:tab w:val="left" w:pos="90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</w:p>
          <w:p w14:paraId="76991DA7" w14:textId="02A5F220" w:rsidR="0086576F" w:rsidRPr="002A7951" w:rsidRDefault="0086576F" w:rsidP="004438E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110" w:type="dxa"/>
          </w:tcPr>
          <w:p w14:paraId="6B13921E" w14:textId="699A9703" w:rsidR="00B95F41" w:rsidRPr="002A7951" w:rsidRDefault="00B95F41" w:rsidP="002A795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Health and Wellbeing-P.E</w:t>
            </w:r>
          </w:p>
        </w:tc>
        <w:tc>
          <w:tcPr>
            <w:tcW w:w="3064" w:type="dxa"/>
          </w:tcPr>
          <w:p w14:paraId="68D96BE0" w14:textId="064A0CB4" w:rsidR="00B95F41" w:rsidRPr="0086576F" w:rsidRDefault="003D2D67" w:rsidP="0086576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Social Studies-Scotland</w:t>
            </w:r>
          </w:p>
        </w:tc>
      </w:tr>
      <w:tr w:rsidR="00B95F41" w14:paraId="72A591F6" w14:textId="77777777" w:rsidTr="00DE76D4">
        <w:trPr>
          <w:trHeight w:val="4119"/>
        </w:trPr>
        <w:tc>
          <w:tcPr>
            <w:tcW w:w="3360" w:type="dxa"/>
            <w:vMerge/>
            <w:tcBorders>
              <w:bottom w:val="single" w:sz="4" w:space="0" w:color="auto"/>
            </w:tcBorders>
          </w:tcPr>
          <w:p w14:paraId="49D79677" w14:textId="28FE35F8" w:rsidR="00B95F41" w:rsidRPr="006D4793" w:rsidRDefault="00B95F41" w:rsidP="00DE76D4">
            <w:pPr>
              <w:tabs>
                <w:tab w:val="left" w:pos="90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14:paraId="530ECC14" w14:textId="77777777" w:rsidR="00DE76D4" w:rsidRDefault="003D2D67" w:rsidP="00DE76D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Volleyball</w:t>
            </w:r>
          </w:p>
          <w:p w14:paraId="79B7F15B" w14:textId="77777777" w:rsidR="003D2D67" w:rsidRDefault="003D2D67" w:rsidP="00DE76D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explain some of the rules in volleyball. I can use the proper technique to hit the ball accurately. </w:t>
            </w:r>
          </w:p>
          <w:p w14:paraId="54DEEE78" w14:textId="170C61E2" w:rsidR="003D2D67" w:rsidRPr="006652A0" w:rsidRDefault="003D2D67" w:rsidP="00DE76D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support and encourage my teammates and opponents. 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14:paraId="56253B57" w14:textId="61D61168" w:rsidR="00685F84" w:rsidRDefault="00B95F41" w:rsidP="00685F84">
            <w:pPr>
              <w:jc w:val="center"/>
              <w:rPr>
                <w:rFonts w:ascii="Comic Sans MS" w:hAnsi="Comic Sans MS"/>
                <w:b/>
              </w:rPr>
            </w:pPr>
            <w:r w:rsidRPr="003D2D67">
              <w:rPr>
                <w:rFonts w:ascii="Comic Sans MS" w:hAnsi="Comic Sans MS"/>
                <w:b/>
              </w:rPr>
              <w:t xml:space="preserve"> </w:t>
            </w:r>
            <w:r w:rsidR="003D2D67" w:rsidRPr="003D2D67">
              <w:rPr>
                <w:rFonts w:ascii="Comic Sans MS" w:hAnsi="Comic Sans MS"/>
                <w:b/>
              </w:rPr>
              <w:t>Geography</w:t>
            </w:r>
          </w:p>
          <w:p w14:paraId="668092D0" w14:textId="5113E6A1" w:rsidR="003D2D67" w:rsidRPr="003D2D67" w:rsidRDefault="003D2D67" w:rsidP="00685F84">
            <w:pPr>
              <w:jc w:val="center"/>
              <w:rPr>
                <w:rFonts w:ascii="Comic Sans MS" w:hAnsi="Comic Sans MS"/>
                <w:b/>
              </w:rPr>
            </w:pPr>
            <w:r w:rsidRPr="003D2D67">
              <w:rPr>
                <w:rFonts w:ascii="Comic Sans MS" w:eastAsia="Times New Roman" w:hAnsi="Comic Sans MS"/>
                <w:color w:val="000000"/>
                <w:kern w:val="36"/>
                <w:lang w:val="en"/>
              </w:rPr>
              <w:t>I can complete a map of Scotland by adding the main cities, towns and main landmark.</w:t>
            </w:r>
          </w:p>
          <w:p w14:paraId="6435CEE2" w14:textId="7F4E9462" w:rsidR="003D2D67" w:rsidRPr="003D2D67" w:rsidRDefault="003D2D67" w:rsidP="003D2D67">
            <w:pPr>
              <w:jc w:val="center"/>
              <w:rPr>
                <w:rFonts w:ascii="Comic Sans MS" w:hAnsi="Comic Sans MS"/>
                <w:b/>
              </w:rPr>
            </w:pPr>
            <w:r w:rsidRPr="003D2D67">
              <w:rPr>
                <w:rFonts w:ascii="Comic Sans MS" w:hAnsi="Comic Sans MS"/>
                <w:b/>
              </w:rPr>
              <w:t>History</w:t>
            </w:r>
          </w:p>
          <w:p w14:paraId="6ECBE741" w14:textId="6E191385" w:rsidR="00E30F2B" w:rsidRPr="003D2D67" w:rsidRDefault="003D2D67" w:rsidP="00E30F2B">
            <w:pPr>
              <w:jc w:val="center"/>
              <w:rPr>
                <w:rFonts w:ascii="Comic Sans MS" w:hAnsi="Comic Sans MS"/>
              </w:rPr>
            </w:pPr>
            <w:r w:rsidRPr="003D2D67">
              <w:rPr>
                <w:rFonts w:ascii="Comic Sans MS" w:hAnsi="Comic Sans MS"/>
              </w:rPr>
              <w:t xml:space="preserve">I can </w:t>
            </w:r>
            <w:r w:rsidRPr="003D2D67">
              <w:rPr>
                <w:rFonts w:ascii="Comic Sans MS" w:hAnsi="Comic Sans MS" w:cs="Arial"/>
                <w:color w:val="000000"/>
              </w:rPr>
              <w:t xml:space="preserve">learn and research information about six </w:t>
            </w:r>
            <w:proofErr w:type="gramStart"/>
            <w:r w:rsidRPr="003D2D67">
              <w:rPr>
                <w:rFonts w:ascii="Comic Sans MS" w:hAnsi="Comic Sans MS" w:cs="Arial"/>
                <w:color w:val="000000"/>
              </w:rPr>
              <w:t>key</w:t>
            </w:r>
            <w:proofErr w:type="gramEnd"/>
            <w:r w:rsidRPr="003D2D67">
              <w:rPr>
                <w:rFonts w:ascii="Comic Sans MS" w:hAnsi="Comic Sans MS" w:cs="Arial"/>
                <w:color w:val="000000"/>
              </w:rPr>
              <w:t xml:space="preserve"> historical figures in Scottish history.</w:t>
            </w:r>
          </w:p>
          <w:p w14:paraId="7C5197B2" w14:textId="1F739603" w:rsidR="004438E1" w:rsidRPr="006652A0" w:rsidRDefault="004438E1" w:rsidP="004438E1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54DD8F37" w14:textId="20B324F3" w:rsidR="00EF75E7" w:rsidRDefault="00EF75E7"/>
    <w:sectPr w:rsidR="00EF75E7" w:rsidSect="009E1FFB">
      <w:pgSz w:w="11900" w:h="1682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D62AB"/>
    <w:multiLevelType w:val="hybridMultilevel"/>
    <w:tmpl w:val="496C0972"/>
    <w:lvl w:ilvl="0" w:tplc="6D7493FA">
      <w:start w:val="11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34160E"/>
    <w:multiLevelType w:val="hybridMultilevel"/>
    <w:tmpl w:val="E4A8886A"/>
    <w:lvl w:ilvl="0" w:tplc="55BEAB72">
      <w:start w:val="1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897B41"/>
    <w:multiLevelType w:val="hybridMultilevel"/>
    <w:tmpl w:val="B22E3374"/>
    <w:lvl w:ilvl="0" w:tplc="8BB8A36A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C58C7"/>
    <w:multiLevelType w:val="hybridMultilevel"/>
    <w:tmpl w:val="A8009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76123"/>
    <w:multiLevelType w:val="hybridMultilevel"/>
    <w:tmpl w:val="96B2B214"/>
    <w:lvl w:ilvl="0" w:tplc="A7D4EE10">
      <w:start w:val="1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51"/>
    <w:rsid w:val="000037E5"/>
    <w:rsid w:val="00060444"/>
    <w:rsid w:val="00067CDD"/>
    <w:rsid w:val="000E22F1"/>
    <w:rsid w:val="00113758"/>
    <w:rsid w:val="00133F53"/>
    <w:rsid w:val="00142D27"/>
    <w:rsid w:val="00171AA5"/>
    <w:rsid w:val="001E1851"/>
    <w:rsid w:val="00227862"/>
    <w:rsid w:val="00240E9F"/>
    <w:rsid w:val="00252802"/>
    <w:rsid w:val="002A7951"/>
    <w:rsid w:val="002B0D3E"/>
    <w:rsid w:val="002C0212"/>
    <w:rsid w:val="002C4691"/>
    <w:rsid w:val="002D4B98"/>
    <w:rsid w:val="002F7A9D"/>
    <w:rsid w:val="00363CDB"/>
    <w:rsid w:val="00372717"/>
    <w:rsid w:val="003D2D67"/>
    <w:rsid w:val="003E2D1F"/>
    <w:rsid w:val="00424748"/>
    <w:rsid w:val="004438E1"/>
    <w:rsid w:val="004764CB"/>
    <w:rsid w:val="00476F63"/>
    <w:rsid w:val="005040D6"/>
    <w:rsid w:val="00510526"/>
    <w:rsid w:val="005111AD"/>
    <w:rsid w:val="005204C3"/>
    <w:rsid w:val="005544BD"/>
    <w:rsid w:val="00594427"/>
    <w:rsid w:val="005E2D3F"/>
    <w:rsid w:val="0061732B"/>
    <w:rsid w:val="00623CE3"/>
    <w:rsid w:val="006652A0"/>
    <w:rsid w:val="00685F84"/>
    <w:rsid w:val="006D4793"/>
    <w:rsid w:val="006E08C5"/>
    <w:rsid w:val="006E40A9"/>
    <w:rsid w:val="0071071C"/>
    <w:rsid w:val="00734D50"/>
    <w:rsid w:val="007644A4"/>
    <w:rsid w:val="007B6292"/>
    <w:rsid w:val="007C2171"/>
    <w:rsid w:val="007D22F1"/>
    <w:rsid w:val="007D5728"/>
    <w:rsid w:val="008170D3"/>
    <w:rsid w:val="00836FB6"/>
    <w:rsid w:val="0086576F"/>
    <w:rsid w:val="00881D94"/>
    <w:rsid w:val="008A2D48"/>
    <w:rsid w:val="00995137"/>
    <w:rsid w:val="009A6F45"/>
    <w:rsid w:val="009E1FFB"/>
    <w:rsid w:val="009F3232"/>
    <w:rsid w:val="00A0461B"/>
    <w:rsid w:val="00A77C22"/>
    <w:rsid w:val="00AA4B18"/>
    <w:rsid w:val="00AA50CA"/>
    <w:rsid w:val="00AF1634"/>
    <w:rsid w:val="00AF2DA0"/>
    <w:rsid w:val="00B16553"/>
    <w:rsid w:val="00B26779"/>
    <w:rsid w:val="00B27B06"/>
    <w:rsid w:val="00B364B2"/>
    <w:rsid w:val="00B81F3F"/>
    <w:rsid w:val="00B95F41"/>
    <w:rsid w:val="00BC2110"/>
    <w:rsid w:val="00BC715A"/>
    <w:rsid w:val="00BD0098"/>
    <w:rsid w:val="00C457AE"/>
    <w:rsid w:val="00C54E45"/>
    <w:rsid w:val="00C64C98"/>
    <w:rsid w:val="00C92900"/>
    <w:rsid w:val="00CA79EC"/>
    <w:rsid w:val="00D2460F"/>
    <w:rsid w:val="00D73617"/>
    <w:rsid w:val="00D7525A"/>
    <w:rsid w:val="00D92D7A"/>
    <w:rsid w:val="00DE76D4"/>
    <w:rsid w:val="00E30F2B"/>
    <w:rsid w:val="00E33B7B"/>
    <w:rsid w:val="00EF75E7"/>
    <w:rsid w:val="00F12E22"/>
    <w:rsid w:val="00F84593"/>
    <w:rsid w:val="00F9352A"/>
    <w:rsid w:val="00FC6501"/>
    <w:rsid w:val="00FC7DC0"/>
    <w:rsid w:val="00FE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573A7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5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9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951"/>
    <w:rPr>
      <w:rFonts w:ascii="Lucida Grande" w:eastAsiaTheme="minorHAnsi" w:hAnsi="Lucida Grande" w:cs="Lucida Grande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F75E7"/>
    <w:pPr>
      <w:ind w:left="720"/>
      <w:contextualSpacing/>
    </w:pPr>
  </w:style>
  <w:style w:type="paragraph" w:customStyle="1" w:styleId="paragraph">
    <w:name w:val="paragraph"/>
    <w:basedOn w:val="Normal"/>
    <w:rsid w:val="00FE204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AU"/>
    </w:rPr>
  </w:style>
  <w:style w:type="character" w:customStyle="1" w:styleId="normaltextrun">
    <w:name w:val="normaltextrun"/>
    <w:basedOn w:val="DefaultParagraphFont"/>
    <w:rsid w:val="00FE204D"/>
  </w:style>
  <w:style w:type="character" w:customStyle="1" w:styleId="eop">
    <w:name w:val="eop"/>
    <w:basedOn w:val="DefaultParagraphFont"/>
    <w:rsid w:val="00FE204D"/>
  </w:style>
  <w:style w:type="character" w:customStyle="1" w:styleId="apple-converted-space">
    <w:name w:val="apple-converted-space"/>
    <w:basedOn w:val="DefaultParagraphFont"/>
    <w:rsid w:val="00FE20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5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9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951"/>
    <w:rPr>
      <w:rFonts w:ascii="Lucida Grande" w:eastAsiaTheme="minorHAnsi" w:hAnsi="Lucida Grande" w:cs="Lucida Grande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F75E7"/>
    <w:pPr>
      <w:ind w:left="720"/>
      <w:contextualSpacing/>
    </w:pPr>
  </w:style>
  <w:style w:type="paragraph" w:customStyle="1" w:styleId="paragraph">
    <w:name w:val="paragraph"/>
    <w:basedOn w:val="Normal"/>
    <w:rsid w:val="00FE204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AU"/>
    </w:rPr>
  </w:style>
  <w:style w:type="character" w:customStyle="1" w:styleId="normaltextrun">
    <w:name w:val="normaltextrun"/>
    <w:basedOn w:val="DefaultParagraphFont"/>
    <w:rsid w:val="00FE204D"/>
  </w:style>
  <w:style w:type="character" w:customStyle="1" w:styleId="eop">
    <w:name w:val="eop"/>
    <w:basedOn w:val="DefaultParagraphFont"/>
    <w:rsid w:val="00FE204D"/>
  </w:style>
  <w:style w:type="character" w:customStyle="1" w:styleId="apple-converted-space">
    <w:name w:val="apple-converted-space"/>
    <w:basedOn w:val="DefaultParagraphFont"/>
    <w:rsid w:val="00FE2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921</Characters>
  <Application>Microsoft Macintosh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Education</dc:creator>
  <cp:keywords/>
  <dc:description/>
  <cp:lastModifiedBy>Helen Donaldson</cp:lastModifiedBy>
  <cp:revision>2</cp:revision>
  <dcterms:created xsi:type="dcterms:W3CDTF">2018-01-18T16:39:00Z</dcterms:created>
  <dcterms:modified xsi:type="dcterms:W3CDTF">2018-01-18T16:39:00Z</dcterms:modified>
</cp:coreProperties>
</file>