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10BB1825" w:rsidR="009E1FFB" w:rsidRPr="009E1FFB" w:rsidRDefault="00252802" w:rsidP="00F84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11AD">
              <w:rPr>
                <w:rFonts w:ascii="Comic Sans MS" w:hAnsi="Comic Sans MS"/>
                <w:sz w:val="24"/>
                <w:szCs w:val="24"/>
              </w:rPr>
              <w:t>September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7DC0">
              <w:rPr>
                <w:rFonts w:ascii="Comic Sans MS" w:hAnsi="Comic Sans MS"/>
                <w:sz w:val="24"/>
                <w:szCs w:val="24"/>
              </w:rPr>
              <w:t>2017</w:t>
            </w:r>
            <w:r w:rsidR="00C457AE">
              <w:rPr>
                <w:rFonts w:ascii="Comic Sans MS" w:hAnsi="Comic Sans MS"/>
                <w:sz w:val="24"/>
                <w:szCs w:val="24"/>
              </w:rPr>
              <w:t xml:space="preserve"> Week </w:t>
            </w:r>
            <w:r w:rsidR="005111AD">
              <w:rPr>
                <w:rFonts w:ascii="Comic Sans MS" w:hAnsi="Comic Sans MS"/>
                <w:sz w:val="24"/>
                <w:szCs w:val="24"/>
              </w:rPr>
              <w:t>4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Term 1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54E45">
        <w:trPr>
          <w:trHeight w:val="347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 w:rsidRPr="002A7951">
              <w:rPr>
                <w:rFonts w:ascii="Comic Sans MS" w:hAnsi="Comic Sans MS"/>
                <w:b/>
              </w:rPr>
              <w:t>Expressive Arts</w:t>
            </w:r>
          </w:p>
        </w:tc>
        <w:tc>
          <w:tcPr>
            <w:tcW w:w="3064" w:type="dxa"/>
          </w:tcPr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</w:p>
        </w:tc>
      </w:tr>
      <w:tr w:rsidR="00C54E45" w:rsidRPr="00B26779" w14:paraId="5B5F6B02" w14:textId="77777777" w:rsidTr="00C54E45">
        <w:trPr>
          <w:trHeight w:val="1552"/>
        </w:trPr>
        <w:tc>
          <w:tcPr>
            <w:tcW w:w="3360" w:type="dxa"/>
            <w:vMerge w:val="restart"/>
          </w:tcPr>
          <w:p w14:paraId="1D822018" w14:textId="09B31BF0" w:rsidR="00C54E45" w:rsidRPr="000561A8" w:rsidRDefault="00C54E45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561A8"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  <w:r w:rsidR="00995137">
              <w:rPr>
                <w:rFonts w:ascii="Comic Sans MS" w:hAnsi="Comic Sans MS"/>
                <w:sz w:val="20"/>
                <w:szCs w:val="20"/>
                <w:u w:val="single"/>
              </w:rPr>
              <w:t>/VCOP</w:t>
            </w:r>
          </w:p>
          <w:p w14:paraId="24160825" w14:textId="6C78C54D" w:rsidR="00C54E45" w:rsidRDefault="00C54E45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state the meaning </w:t>
            </w:r>
            <w:r w:rsidR="00995137">
              <w:rPr>
                <w:rFonts w:ascii="Comic Sans MS" w:hAnsi="Comic Sans MS"/>
                <w:sz w:val="20"/>
                <w:szCs w:val="20"/>
              </w:rPr>
              <w:t>of the parts of speech. (Nouns)</w:t>
            </w:r>
          </w:p>
          <w:p w14:paraId="771AE0F4" w14:textId="34B5E860" w:rsidR="00995137" w:rsidRPr="00995137" w:rsidRDefault="00995137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95137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14:paraId="308D5B18" w14:textId="6E2A9C81" w:rsidR="00C54E45" w:rsidRPr="00995137" w:rsidRDefault="00995137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5137">
              <w:rPr>
                <w:rFonts w:ascii="Comic Sans MS" w:hAnsi="Comic Sans MS"/>
                <w:sz w:val="20"/>
                <w:szCs w:val="20"/>
              </w:rPr>
              <w:t xml:space="preserve">I can spell words which end in ask, </w:t>
            </w:r>
            <w:proofErr w:type="spellStart"/>
            <w:r w:rsidRPr="00995137">
              <w:rPr>
                <w:rFonts w:ascii="Comic Sans MS" w:hAnsi="Comic Sans MS"/>
                <w:sz w:val="20"/>
                <w:szCs w:val="20"/>
              </w:rPr>
              <w:t>ast</w:t>
            </w:r>
            <w:proofErr w:type="spellEnd"/>
            <w:r w:rsidRPr="00995137">
              <w:rPr>
                <w:rFonts w:ascii="Comic Sans MS" w:hAnsi="Comic Sans MS"/>
                <w:sz w:val="20"/>
                <w:szCs w:val="20"/>
              </w:rPr>
              <w:t xml:space="preserve"> and ass</w:t>
            </w:r>
          </w:p>
          <w:p w14:paraId="3743879A" w14:textId="77777777" w:rsidR="00995137" w:rsidRDefault="00995137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DFE7D40" w14:textId="77777777" w:rsidR="00C54E45" w:rsidRDefault="00C54E45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F3232">
              <w:rPr>
                <w:rFonts w:ascii="Comic Sans MS" w:hAnsi="Comic Sans MS"/>
                <w:sz w:val="20"/>
                <w:szCs w:val="20"/>
                <w:u w:val="single"/>
              </w:rPr>
              <w:t>Creative Writing</w:t>
            </w:r>
          </w:p>
          <w:p w14:paraId="45B446B6" w14:textId="50989C5A" w:rsidR="00995137" w:rsidRDefault="00C54E45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what it felt like to walk on a hire wire between the Twin Towers, including a range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of </w:t>
            </w:r>
            <w:r w:rsidR="00995137" w:rsidRPr="000561A8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995137"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  <w:proofErr w:type="gramEnd"/>
          </w:p>
          <w:p w14:paraId="396C5691" w14:textId="2C4AEB21" w:rsidR="00C54E45" w:rsidRPr="005040D6" w:rsidRDefault="005040D6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40D6">
              <w:rPr>
                <w:rFonts w:ascii="Comic Sans MS" w:hAnsi="Comic Sans MS"/>
                <w:sz w:val="20"/>
                <w:szCs w:val="20"/>
              </w:rPr>
              <w:t>I can practise writing letters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5040D6">
              <w:rPr>
                <w:rFonts w:ascii="Comic Sans MS" w:hAnsi="Comic Sans MS"/>
                <w:sz w:val="20"/>
                <w:szCs w:val="20"/>
              </w:rPr>
              <w:t xml:space="preserve"> which have </w:t>
            </w:r>
            <w:proofErr w:type="spellStart"/>
            <w:r w:rsidRPr="005040D6">
              <w:rPr>
                <w:rFonts w:ascii="Comic Sans MS" w:hAnsi="Comic Sans MS"/>
                <w:sz w:val="20"/>
                <w:szCs w:val="20"/>
              </w:rPr>
              <w:t>de</w:t>
            </w:r>
            <w:r>
              <w:rPr>
                <w:rFonts w:ascii="Comic Sans MS" w:hAnsi="Comic Sans MS"/>
                <w:sz w:val="20"/>
                <w:szCs w:val="20"/>
              </w:rPr>
              <w:t>sc</w:t>
            </w:r>
            <w:r w:rsidRPr="005040D6">
              <w:rPr>
                <w:rFonts w:ascii="Comic Sans MS" w:hAnsi="Comic Sans MS"/>
                <w:sz w:val="20"/>
                <w:szCs w:val="20"/>
              </w:rPr>
              <w:t>enders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110" w:type="dxa"/>
          </w:tcPr>
          <w:p w14:paraId="5238D12D" w14:textId="77777777" w:rsidR="00C54E45" w:rsidRDefault="00C54E45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AB6758" w14:textId="77777777" w:rsidR="00C54E45" w:rsidRPr="00F12E22" w:rsidRDefault="00C54E45" w:rsidP="00D2460F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F12E22">
              <w:rPr>
                <w:rFonts w:ascii="Comic Sans MS" w:hAnsi="Comic Sans MS"/>
                <w:u w:val="single"/>
              </w:rPr>
              <w:t>Self Portraits</w:t>
            </w:r>
          </w:p>
          <w:p w14:paraId="70A87495" w14:textId="77777777" w:rsidR="00C54E45" w:rsidRDefault="00C54E45" w:rsidP="00D2460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sketch a self-portrait of myself using the right proportion by using guidelines as an aid. </w:t>
            </w:r>
          </w:p>
          <w:p w14:paraId="3A1397EC" w14:textId="77777777" w:rsidR="00C54E45" w:rsidRDefault="00C54E45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48AD8B08" w:rsidR="00C54E45" w:rsidRPr="00CA79EC" w:rsidRDefault="00C54E45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064" w:type="dxa"/>
            <w:vMerge w:val="restart"/>
          </w:tcPr>
          <w:p w14:paraId="6D32E0E8" w14:textId="77777777" w:rsidR="00C54E45" w:rsidRDefault="00C54E45" w:rsidP="00F84593">
            <w:pPr>
              <w:jc w:val="center"/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F84593">
              <w:rPr>
                <w:rFonts w:ascii="Comic Sans MS" w:hAnsi="Comic Sans MS" w:cs="Tahoma"/>
                <w:sz w:val="20"/>
                <w:szCs w:val="20"/>
                <w:u w:val="single"/>
              </w:rPr>
              <w:t>Place Value</w:t>
            </w:r>
          </w:p>
          <w:p w14:paraId="1CC55CB2" w14:textId="77777777" w:rsidR="00C54E45" w:rsidRDefault="00C54E45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Read, write and say</w:t>
            </w:r>
            <w:r w:rsidRPr="00ED0ED9">
              <w:rPr>
                <w:rFonts w:ascii="Tahoma" w:hAnsi="Tahoma" w:cs="Tahoma"/>
                <w:sz w:val="20"/>
                <w:szCs w:val="20"/>
              </w:rPr>
              <w:t xml:space="preserve"> numbers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D0ED9">
              <w:rPr>
                <w:rFonts w:ascii="Tahoma" w:hAnsi="Tahoma" w:cs="Tahoma"/>
                <w:sz w:val="20"/>
                <w:szCs w:val="20"/>
              </w:rPr>
              <w:t>including decimals up to three places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8CA6B9" w14:textId="77777777" w:rsidR="00C54E45" w:rsidRDefault="00C54E45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873E07" w14:textId="77777777" w:rsidR="00C54E45" w:rsidRDefault="005040D6" w:rsidP="00F84593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 xml:space="preserve">I can round numbers to the nearest 10, 100,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>1000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 xml:space="preserve"> and beyond. </w:t>
            </w:r>
          </w:p>
          <w:p w14:paraId="00A0B67B" w14:textId="0C5C4A27" w:rsidR="005040D6" w:rsidRPr="003E2D1F" w:rsidRDefault="005040D6" w:rsidP="00F8459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>I can multiply and divide numbers by 10, 100 and 1000.</w:t>
            </w:r>
          </w:p>
        </w:tc>
      </w:tr>
      <w:tr w:rsidR="00C54E45" w:rsidRPr="00B26779" w14:paraId="40558AF7" w14:textId="77777777" w:rsidTr="00C54E45">
        <w:trPr>
          <w:trHeight w:val="1552"/>
        </w:trPr>
        <w:tc>
          <w:tcPr>
            <w:tcW w:w="3360" w:type="dxa"/>
            <w:vMerge/>
          </w:tcPr>
          <w:p w14:paraId="2F6BDDC6" w14:textId="5B635261" w:rsidR="00C54E45" w:rsidRDefault="00C54E45" w:rsidP="003E2D1F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0555E3E" w14:textId="77777777" w:rsidR="00C54E45" w:rsidRPr="00C54E45" w:rsidRDefault="00C54E45" w:rsidP="009A6F4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5F3C4531" w14:textId="77777777" w:rsidR="00C54E45" w:rsidRDefault="00C54E45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827BF68" w14:textId="33A2211E" w:rsidR="00C54E45" w:rsidRPr="00C54E45" w:rsidRDefault="00C54E45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  <w:vMerge/>
          </w:tcPr>
          <w:p w14:paraId="07E6E7C1" w14:textId="77777777" w:rsidR="00C54E45" w:rsidRPr="00F84593" w:rsidRDefault="00C54E45" w:rsidP="00F84593">
            <w:pPr>
              <w:jc w:val="center"/>
              <w:rPr>
                <w:rFonts w:ascii="Comic Sans MS" w:hAnsi="Comic Sans MS" w:cs="Tahoma"/>
                <w:sz w:val="20"/>
                <w:szCs w:val="20"/>
                <w:u w:val="single"/>
              </w:rPr>
            </w:pPr>
          </w:p>
        </w:tc>
      </w:tr>
      <w:tr w:rsidR="00D73617" w14:paraId="0FFCF2CE" w14:textId="77777777" w:rsidTr="00C54E45">
        <w:trPr>
          <w:trHeight w:val="448"/>
        </w:trPr>
        <w:tc>
          <w:tcPr>
            <w:tcW w:w="3360" w:type="dxa"/>
          </w:tcPr>
          <w:p w14:paraId="76991DA7" w14:textId="2637541A" w:rsidR="00D73617" w:rsidRPr="002A7951" w:rsidRDefault="005111AD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3110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64" w:type="dxa"/>
          </w:tcPr>
          <w:p w14:paraId="68D96BE0" w14:textId="4E74B0E7" w:rsidR="00D73617" w:rsidRPr="002A7951" w:rsidRDefault="00424748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</w:t>
            </w:r>
          </w:p>
        </w:tc>
      </w:tr>
      <w:tr w:rsidR="00D73617" w14:paraId="72A591F6" w14:textId="77777777" w:rsidTr="00C54E45">
        <w:trPr>
          <w:trHeight w:val="4829"/>
        </w:trPr>
        <w:tc>
          <w:tcPr>
            <w:tcW w:w="3360" w:type="dxa"/>
          </w:tcPr>
          <w:p w14:paraId="1687BC78" w14:textId="6C58782F" w:rsidR="00D73617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Space</w:t>
            </w:r>
            <w:r w:rsidR="005040D6">
              <w:rPr>
                <w:rFonts w:ascii="Comic Sans MS" w:hAnsi="Comic Sans MS"/>
                <w:sz w:val="20"/>
                <w:szCs w:val="20"/>
                <w:u w:val="single"/>
              </w:rPr>
              <w:t>…Our last chance for survival</w:t>
            </w:r>
          </w:p>
          <w:p w14:paraId="6833EC37" w14:textId="2AF9F04C" w:rsid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518456D2" w14:textId="77777777" w:rsidR="005040D6" w:rsidRP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40D6">
              <w:rPr>
                <w:rFonts w:ascii="Comic Sans MS" w:hAnsi="Comic Sans MS"/>
                <w:sz w:val="20"/>
                <w:szCs w:val="20"/>
              </w:rPr>
              <w:t>I can work as a team and research facts about the planets in our solar system.</w:t>
            </w:r>
          </w:p>
          <w:p w14:paraId="5D038D81" w14:textId="77777777" w:rsidR="005040D6" w:rsidRP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07999D" w14:textId="539CDD4C" w:rsidR="005040D6" w:rsidRP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40D6">
              <w:rPr>
                <w:rFonts w:ascii="Comic Sans MS" w:hAnsi="Comic Sans MS"/>
                <w:sz w:val="20"/>
                <w:szCs w:val="20"/>
              </w:rPr>
              <w:t xml:space="preserve">I can share my knowledge of space with others and ask questions </w:t>
            </w:r>
          </w:p>
          <w:p w14:paraId="7EBBFD41" w14:textId="0CEF9476" w:rsidR="005111AD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E1F316E" w14:textId="77777777" w:rsidR="005111AD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D79677" w14:textId="30289535" w:rsidR="00D73617" w:rsidRPr="009A6F45" w:rsidRDefault="00D73617" w:rsidP="009F32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10E5270" w14:textId="77777777" w:rsidR="00D73617" w:rsidRDefault="00D2460F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</w:t>
            </w:r>
          </w:p>
          <w:p w14:paraId="5421C27B" w14:textId="77777777" w:rsidR="00D2460F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D2460F" w:rsidRPr="008170D3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093BBD1E" w:rsidR="00D73617" w:rsidRPr="00F84593" w:rsidRDefault="00D73617" w:rsidP="00F8459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064" w:type="dxa"/>
          </w:tcPr>
          <w:p w14:paraId="7A09E3B4" w14:textId="0A050BFD" w:rsidR="00D73617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9F3232">
              <w:rPr>
                <w:rFonts w:ascii="Comic Sans MS" w:hAnsi="Comic Sans MS"/>
              </w:rPr>
              <w:t xml:space="preserve">can design </w:t>
            </w:r>
            <w:r w:rsidR="005111AD">
              <w:rPr>
                <w:rFonts w:ascii="Comic Sans MS" w:hAnsi="Comic Sans MS"/>
              </w:rPr>
              <w:t xml:space="preserve">bridge out of newspaper that can hold as much </w:t>
            </w:r>
            <w:r w:rsidR="00A0461B">
              <w:rPr>
                <w:rFonts w:ascii="Comic Sans MS" w:hAnsi="Comic Sans MS"/>
              </w:rPr>
              <w:t>weight as possible</w:t>
            </w:r>
            <w:r w:rsidR="009F3232">
              <w:rPr>
                <w:rFonts w:ascii="Comic Sans MS" w:hAnsi="Comic Sans MS"/>
              </w:rPr>
              <w:t>.</w:t>
            </w:r>
          </w:p>
          <w:p w14:paraId="3BE72303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2F4039EF" w14:textId="346583A3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solve a problem by following the ‘Engineering Design Process’</w:t>
            </w:r>
          </w:p>
          <w:p w14:paraId="16F2D596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3577E267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</w:t>
            </w:r>
          </w:p>
          <w:p w14:paraId="53354942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</w:t>
            </w:r>
          </w:p>
          <w:p w14:paraId="73D3ADA2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</w:t>
            </w:r>
          </w:p>
          <w:p w14:paraId="4715F89D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</w:t>
            </w:r>
          </w:p>
          <w:p w14:paraId="6F1F4DFB" w14:textId="4F053C9B" w:rsidR="002B0D3E" w:rsidRPr="008170D3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</w:t>
            </w:r>
          </w:p>
          <w:p w14:paraId="7C5197B2" w14:textId="77777777" w:rsidR="00D73617" w:rsidRPr="002A7951" w:rsidRDefault="00D73617" w:rsidP="007D22F1">
            <w:pPr>
              <w:rPr>
                <w:b/>
              </w:rPr>
            </w:pPr>
          </w:p>
        </w:tc>
      </w:tr>
    </w:tbl>
    <w:p w14:paraId="54DD8F37" w14:textId="0EF2D8CF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3E2D1F"/>
    <w:rsid w:val="00424748"/>
    <w:rsid w:val="005040D6"/>
    <w:rsid w:val="00510526"/>
    <w:rsid w:val="005111AD"/>
    <w:rsid w:val="005204C3"/>
    <w:rsid w:val="005544BD"/>
    <w:rsid w:val="005E2D3F"/>
    <w:rsid w:val="0061732B"/>
    <w:rsid w:val="006E40A9"/>
    <w:rsid w:val="007644A4"/>
    <w:rsid w:val="007B6292"/>
    <w:rsid w:val="007C2171"/>
    <w:rsid w:val="007D22F1"/>
    <w:rsid w:val="007D5728"/>
    <w:rsid w:val="008170D3"/>
    <w:rsid w:val="00836FB6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C715A"/>
    <w:rsid w:val="00BD0098"/>
    <w:rsid w:val="00C457AE"/>
    <w:rsid w:val="00C54E45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5</cp:revision>
  <dcterms:created xsi:type="dcterms:W3CDTF">2017-08-30T19:30:00Z</dcterms:created>
  <dcterms:modified xsi:type="dcterms:W3CDTF">2017-09-01T14:44:00Z</dcterms:modified>
</cp:coreProperties>
</file>